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40" w:rsidRPr="00B43140" w:rsidRDefault="00B43140" w:rsidP="00B43140">
      <w:pPr>
        <w:spacing w:after="0" w:line="240" w:lineRule="auto"/>
        <w:outlineLvl w:val="0"/>
        <w:rPr>
          <w:rFonts w:ascii="Helvetica" w:eastAsia="Times New Roman" w:hAnsi="Helvetica" w:cs="Helvetica"/>
          <w:color w:val="222222"/>
          <w:kern w:val="36"/>
          <w:sz w:val="48"/>
          <w:szCs w:val="48"/>
        </w:rPr>
      </w:pPr>
      <w:r w:rsidRPr="00B43140">
        <w:rPr>
          <w:rFonts w:ascii="Helvetica" w:eastAsia="Times New Roman" w:hAnsi="Helvetica" w:cs="Helvetica"/>
          <w:color w:val="222222"/>
          <w:kern w:val="36"/>
          <w:sz w:val="48"/>
          <w:szCs w:val="48"/>
        </w:rPr>
        <w:t>Application: Part 1 - Developing an Advocacy Campaign</w:t>
      </w: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The following application (Part 1) will be due in week 4.</w:t>
      </w:r>
    </w:p>
    <w:p w:rsidR="00B43140" w:rsidRDefault="00B43140" w:rsidP="00B43140">
      <w:pPr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4"/>
          <w:szCs w:val="24"/>
        </w:rPr>
      </w:pPr>
    </w:p>
    <w:p w:rsidR="00B43140" w:rsidRDefault="00B43140" w:rsidP="00B43140">
      <w:pPr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To prepare:</w:t>
      </w: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</w:p>
    <w:p w:rsidR="00B43140" w:rsidRPr="00B43140" w:rsidRDefault="00B43140" w:rsidP="00B4314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Select a population health issue of interest to you and identify the population affected by the issue.</w:t>
      </w:r>
    </w:p>
    <w:p w:rsidR="00B43140" w:rsidRPr="00B43140" w:rsidRDefault="00B43140" w:rsidP="00B4314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Locate two scholarly articles, each of which provides a description of an effective health advocacy campaign that addresses your issue. The articles need to focus on two different advocacy campaigns.</w:t>
      </w:r>
    </w:p>
    <w:p w:rsidR="00B43140" w:rsidRPr="00B43140" w:rsidRDefault="00B43140" w:rsidP="00B4314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Analyze the attributes of the two campaigns to determine what made them effective.</w:t>
      </w:r>
    </w:p>
    <w:p w:rsidR="00B43140" w:rsidRPr="00B43140" w:rsidRDefault="00B43140" w:rsidP="00B4314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Reflect on a policy you could propose or suggest a change to a current policy to improve the health of the population you selected.</w:t>
      </w:r>
    </w:p>
    <w:p w:rsidR="00B43140" w:rsidRPr="00B43140" w:rsidRDefault="00B43140" w:rsidP="00B4314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Consider how you could develop an advocacy campaign, applying the attributes identified in similar, effective campaigns.</w:t>
      </w: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To complete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:</w:t>
      </w: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For the Part 1 application (approximately 3–4 pages of content with a title page and references in APA format) address the following:</w:t>
      </w:r>
    </w:p>
    <w:p w:rsidR="00B43140" w:rsidRPr="00B43140" w:rsidRDefault="00B43140" w:rsidP="00B43140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Describe your selected population health issue and the population affected by this issue.</w:t>
      </w:r>
    </w:p>
    <w:p w:rsidR="00B43140" w:rsidRPr="00B43140" w:rsidRDefault="00B43140" w:rsidP="00B43140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Summarize the two advocacy campaigns you researched in this area.</w:t>
      </w:r>
    </w:p>
    <w:p w:rsidR="00B43140" w:rsidRPr="00B43140" w:rsidRDefault="00B43140" w:rsidP="00B43140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Explain the attributes that made those campaigns effective.</w:t>
      </w:r>
    </w:p>
    <w:p w:rsidR="00B43140" w:rsidRPr="00B43140" w:rsidRDefault="00B43140" w:rsidP="00B43140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Begin to develop a plan for a health advocacy campaign that seeks to create a new policy or change an existing policy with regard to the issue and population you selected. Be sure to include in your plan: </w:t>
      </w: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A description of the public health issue and proposed policy solution</w:t>
      </w:r>
    </w:p>
    <w:p w:rsidR="00B43140" w:rsidRPr="00B43140" w:rsidRDefault="00B43140" w:rsidP="00B43140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Specific objectives for the policy you want to be implemented</w:t>
      </w:r>
    </w:p>
    <w:p w:rsidR="00B43140" w:rsidRPr="00B43140" w:rsidRDefault="00B43140" w:rsidP="00B43140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Begin to substantiate of your proposed campaign by data and evidence.</w:t>
      </w:r>
    </w:p>
    <w:p w:rsidR="00B43140" w:rsidRPr="00B43140" w:rsidRDefault="00B43140" w:rsidP="00B43140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Be sure to paste the rubric at the end of your paper.</w:t>
      </w:r>
    </w:p>
    <w:p w:rsidR="00B43140" w:rsidRDefault="00B43140" w:rsidP="00B43140">
      <w:pPr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B43140" w:rsidRDefault="00B43140" w:rsidP="00B43140">
      <w:pPr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43140">
        <w:rPr>
          <w:rFonts w:ascii="Helvetica" w:eastAsia="Times New Roman" w:hAnsi="Helvetica" w:cs="Helvetica"/>
          <w:color w:val="222222"/>
          <w:sz w:val="24"/>
          <w:szCs w:val="24"/>
        </w:rPr>
        <w:t>By Day 7 of Week 4</w:t>
      </w:r>
    </w:p>
    <w:p w:rsidR="00B43140" w:rsidRPr="00B43140" w:rsidRDefault="00B43140" w:rsidP="00B43140">
      <w:pPr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This Assignment is due.</w:t>
      </w:r>
    </w:p>
    <w:p w:rsidR="00B43140" w:rsidRDefault="00B43140" w:rsidP="00B43140">
      <w:pPr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43140">
        <w:rPr>
          <w:rFonts w:ascii="Helvetica" w:eastAsia="Times New Roman" w:hAnsi="Helvetica" w:cs="Helvetica"/>
          <w:color w:val="222222"/>
          <w:sz w:val="24"/>
          <w:szCs w:val="24"/>
        </w:rPr>
        <w:t>Submission and Grading Information</w:t>
      </w:r>
    </w:p>
    <w:p w:rsidR="00B43140" w:rsidRPr="00B43140" w:rsidRDefault="00B43140" w:rsidP="00B43140">
      <w:pPr>
        <w:spacing w:after="0" w:line="240" w:lineRule="auto"/>
        <w:outlineLvl w:val="3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B43140" w:rsidRPr="00B43140" w:rsidRDefault="00B43140" w:rsidP="00B43140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To submit your completed Assignment for review and grading, do the following: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 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Please save your Assignment using the naming convention “WK4Assgn+last </w:t>
      </w:r>
      <w:proofErr w:type="spellStart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name+first</w:t>
      </w:r>
      <w:proofErr w:type="spellEnd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 initial</w:t>
      </w:r>
      <w:proofErr w:type="gramStart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.(</w:t>
      </w:r>
      <w:proofErr w:type="gramEnd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extension)” as the name. 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Click the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 xml:space="preserve">Week 4 Assignment Rubric 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to review the Grading Criteria for the Assignment.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Click the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 xml:space="preserve">Week 4 Assignment 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link. You will also be able to “View Rubric” for grading criteria from this area.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Next, from the Attach File area, click on the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Browse My Computer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 button. Find the document you saved as “WK4Assgn+last </w:t>
      </w:r>
      <w:proofErr w:type="spellStart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name+first</w:t>
      </w:r>
      <w:proofErr w:type="spellEnd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 initial</w:t>
      </w:r>
      <w:proofErr w:type="gramStart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.(</w:t>
      </w:r>
      <w:proofErr w:type="gramEnd"/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extension)” and click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Open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. 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lastRenderedPageBreak/>
        <w:t xml:space="preserve">If applicable: From the Plagiarism Tools area, click the checkbox for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I agree to submit my paper(s) to the Global Reference Database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>.</w:t>
      </w:r>
    </w:p>
    <w:p w:rsidR="00B43140" w:rsidRPr="00B43140" w:rsidRDefault="00B43140" w:rsidP="00B4314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Click on the </w:t>
      </w:r>
      <w:r w:rsidRPr="00B43140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Submit</w:t>
      </w:r>
      <w:r w:rsidRPr="00B43140">
        <w:rPr>
          <w:rFonts w:ascii="inherit" w:eastAsia="Times New Roman" w:hAnsi="inherit" w:cs="Helvetica"/>
          <w:color w:val="000000"/>
          <w:sz w:val="24"/>
          <w:szCs w:val="24"/>
        </w:rPr>
        <w:t xml:space="preserve"> button to complete your submission.</w:t>
      </w:r>
    </w:p>
    <w:p w:rsidR="003D608D" w:rsidRDefault="003D608D"/>
    <w:sectPr w:rsidR="003D608D" w:rsidSect="003D6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69FD"/>
    <w:multiLevelType w:val="multilevel"/>
    <w:tmpl w:val="DF9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1DDE"/>
    <w:multiLevelType w:val="multilevel"/>
    <w:tmpl w:val="2924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51AA6"/>
    <w:multiLevelType w:val="multilevel"/>
    <w:tmpl w:val="188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B3787"/>
    <w:multiLevelType w:val="multilevel"/>
    <w:tmpl w:val="B20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3140"/>
    <w:rsid w:val="003D608D"/>
    <w:rsid w:val="00B4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8D"/>
  </w:style>
  <w:style w:type="paragraph" w:styleId="Heading1">
    <w:name w:val="heading 1"/>
    <w:basedOn w:val="Normal"/>
    <w:link w:val="Heading1Char"/>
    <w:uiPriority w:val="9"/>
    <w:qFormat/>
    <w:rsid w:val="00B43140"/>
    <w:pPr>
      <w:spacing w:after="0" w:line="240" w:lineRule="auto"/>
      <w:outlineLvl w:val="0"/>
    </w:pPr>
    <w:rPr>
      <w:rFonts w:ascii="Helvetica" w:eastAsia="Times New Roman" w:hAnsi="Helvetica" w:cs="Helvetica"/>
      <w:color w:val="222222"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43140"/>
    <w:pPr>
      <w:spacing w:after="0" w:line="240" w:lineRule="auto"/>
      <w:outlineLvl w:val="3"/>
    </w:pPr>
    <w:rPr>
      <w:rFonts w:ascii="Helvetica" w:eastAsia="Times New Roman" w:hAnsi="Helvetica" w:cs="Helvetica"/>
      <w:color w:val="2222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40"/>
    <w:rPr>
      <w:rFonts w:ascii="Helvetica" w:eastAsia="Times New Roman" w:hAnsi="Helvetica" w:cs="Helvetica"/>
      <w:color w:val="222222"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43140"/>
    <w:rPr>
      <w:rFonts w:ascii="Helvetica" w:eastAsia="Times New Roman" w:hAnsi="Helvetica" w:cs="Helvetica"/>
      <w:color w:val="222222"/>
      <w:sz w:val="24"/>
      <w:szCs w:val="24"/>
    </w:rPr>
  </w:style>
  <w:style w:type="character" w:styleId="Strong">
    <w:name w:val="Strong"/>
    <w:basedOn w:val="DefaultParagraphFont"/>
    <w:uiPriority w:val="22"/>
    <w:qFormat/>
    <w:rsid w:val="00B431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3140"/>
    <w:pPr>
      <w:spacing w:after="0" w:line="240" w:lineRule="auto"/>
    </w:pPr>
    <w:rPr>
      <w:rFonts w:ascii="inherit" w:eastAsia="Times New Roman" w:hAnsi="inheri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2016-06-05T08:22:00Z</dcterms:created>
  <dcterms:modified xsi:type="dcterms:W3CDTF">2016-06-05T08:23:00Z</dcterms:modified>
</cp:coreProperties>
</file>